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DE" w:rsidRDefault="003245DE" w:rsidP="003245DE">
      <w:pPr>
        <w:jc w:val="center"/>
        <w:rPr>
          <w:b/>
          <w:sz w:val="28"/>
          <w:szCs w:val="28"/>
        </w:rPr>
      </w:pPr>
      <w:r w:rsidRPr="00AB779F">
        <w:rPr>
          <w:b/>
          <w:sz w:val="28"/>
          <w:szCs w:val="28"/>
        </w:rPr>
        <w:t xml:space="preserve">Supportive Services Value Calculation </w:t>
      </w:r>
      <w:r w:rsidR="00990B14">
        <w:rPr>
          <w:b/>
          <w:sz w:val="28"/>
          <w:szCs w:val="28"/>
        </w:rPr>
        <w:t>Worksheet</w:t>
      </w:r>
    </w:p>
    <w:p w:rsidR="00C51A33" w:rsidRPr="00444BF0" w:rsidRDefault="00444BF0" w:rsidP="00444BF0">
      <w:r w:rsidRPr="00444BF0">
        <w:t xml:space="preserve">Use this form to calculate the value of supportive services used as match. </w:t>
      </w:r>
      <w:r w:rsidR="00C51A33" w:rsidRPr="00444BF0">
        <w:t xml:space="preserve">Refer to the Supportive Services Value Calculation Guide </w:t>
      </w:r>
      <w:r w:rsidRPr="00444BF0">
        <w:t xml:space="preserve">for detailed instructions. </w:t>
      </w:r>
    </w:p>
    <w:p w:rsidR="003245DE" w:rsidRPr="00AD3B1A" w:rsidRDefault="003245DE" w:rsidP="003245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Pr="00AD3B1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_________________________________________________________</w:t>
      </w:r>
    </w:p>
    <w:p w:rsidR="003245DE" w:rsidRDefault="003245DE" w:rsidP="003245DE">
      <w:pPr>
        <w:rPr>
          <w:b/>
        </w:rPr>
      </w:pPr>
      <w:r w:rsidRPr="00AD3B1A">
        <w:rPr>
          <w:b/>
        </w:rPr>
        <w:t>Length of compliance period: ___5 Years   ___10 Years   ___15 Years</w:t>
      </w:r>
    </w:p>
    <w:p w:rsidR="003245DE" w:rsidRPr="00AD715F" w:rsidRDefault="003245DE" w:rsidP="003245DE">
      <w:pPr>
        <w:pStyle w:val="ListParagraph"/>
        <w:numPr>
          <w:ilvl w:val="0"/>
          <w:numId w:val="1"/>
        </w:numPr>
        <w:ind w:left="360"/>
        <w:rPr>
          <w:b/>
        </w:rPr>
      </w:pPr>
      <w:r w:rsidRPr="00AD715F">
        <w:rPr>
          <w:b/>
        </w:rPr>
        <w:t>Supportive Services provided by applicant’s own staff</w:t>
      </w:r>
      <w:r>
        <w:rPr>
          <w:b/>
        </w:rPr>
        <w:t>. Complete the table below</w:t>
      </w:r>
      <w:r w:rsidR="005E3B85">
        <w:rPr>
          <w:b/>
        </w:rPr>
        <w:t>-</w:t>
      </w:r>
    </w:p>
    <w:tbl>
      <w:tblPr>
        <w:tblStyle w:val="TableGrid"/>
        <w:tblW w:w="11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1350"/>
        <w:gridCol w:w="1080"/>
        <w:gridCol w:w="1080"/>
        <w:gridCol w:w="1080"/>
        <w:gridCol w:w="1260"/>
        <w:gridCol w:w="1080"/>
        <w:gridCol w:w="2250"/>
      </w:tblGrid>
      <w:tr w:rsidR="005E3B85" w:rsidTr="00CA4B4A">
        <w:trPr>
          <w:trHeight w:val="1105"/>
        </w:trPr>
        <w:tc>
          <w:tcPr>
            <w:tcW w:w="2610" w:type="dxa"/>
            <w:vMerge w:val="restart"/>
            <w:vAlign w:val="center"/>
          </w:tcPr>
          <w:p w:rsidR="005E3B85" w:rsidRPr="000B23A8" w:rsidRDefault="005E3B85" w:rsidP="009233D5">
            <w:pPr>
              <w:rPr>
                <w:b/>
              </w:rPr>
            </w:pPr>
            <w:r w:rsidRPr="000B23A8">
              <w:rPr>
                <w:b/>
              </w:rPr>
              <w:t>Type of Service</w:t>
            </w:r>
          </w:p>
        </w:tc>
        <w:tc>
          <w:tcPr>
            <w:tcW w:w="1350" w:type="dxa"/>
            <w:tcBorders>
              <w:bottom w:val="nil"/>
            </w:tcBorders>
          </w:tcPr>
          <w:p w:rsidR="005E3B85" w:rsidRPr="00405250" w:rsidRDefault="005E3B85" w:rsidP="005C383F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Service </w:t>
            </w:r>
            <w:r w:rsidR="001719D9">
              <w:rPr>
                <w:b/>
              </w:rPr>
              <w:t xml:space="preserve">Hours per Month </w:t>
            </w:r>
          </w:p>
        </w:tc>
        <w:tc>
          <w:tcPr>
            <w:tcW w:w="1080" w:type="dxa"/>
            <w:tcBorders>
              <w:bottom w:val="nil"/>
            </w:tcBorders>
          </w:tcPr>
          <w:p w:rsidR="005E3B85" w:rsidRPr="000B23A8" w:rsidRDefault="005E3B85" w:rsidP="009233D5">
            <w:pPr>
              <w:rPr>
                <w:b/>
              </w:rPr>
            </w:pPr>
            <w:r>
              <w:rPr>
                <w:b/>
              </w:rPr>
              <w:t xml:space="preserve">Total Hours Worked Per Month </w:t>
            </w:r>
          </w:p>
        </w:tc>
        <w:tc>
          <w:tcPr>
            <w:tcW w:w="1080" w:type="dxa"/>
            <w:tcBorders>
              <w:bottom w:val="nil"/>
            </w:tcBorders>
          </w:tcPr>
          <w:p w:rsidR="005E3B85" w:rsidRDefault="005E3B85" w:rsidP="009233D5">
            <w:pPr>
              <w:rPr>
                <w:b/>
              </w:rPr>
            </w:pPr>
            <w:r>
              <w:rPr>
                <w:b/>
              </w:rPr>
              <w:t>% of Service Hours</w:t>
            </w:r>
          </w:p>
          <w:p w:rsidR="005E3B85" w:rsidRDefault="005E3B85" w:rsidP="009233D5">
            <w:pPr>
              <w:rPr>
                <w:b/>
              </w:rPr>
            </w:pPr>
          </w:p>
          <w:p w:rsidR="005E3B85" w:rsidRPr="00405250" w:rsidRDefault="005E3B85" w:rsidP="00437D2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E3B85" w:rsidRPr="00C51A33" w:rsidRDefault="005E3B85" w:rsidP="009233D5">
            <w:pPr>
              <w:rPr>
                <w:b/>
              </w:rPr>
            </w:pPr>
            <w:r>
              <w:rPr>
                <w:b/>
              </w:rPr>
              <w:t>Total Monthly Salaries</w:t>
            </w:r>
          </w:p>
        </w:tc>
        <w:tc>
          <w:tcPr>
            <w:tcW w:w="1260" w:type="dxa"/>
            <w:tcBorders>
              <w:bottom w:val="nil"/>
            </w:tcBorders>
          </w:tcPr>
          <w:p w:rsidR="005E3B85" w:rsidRDefault="005E3B85" w:rsidP="009233D5">
            <w:pPr>
              <w:rPr>
                <w:b/>
              </w:rPr>
            </w:pPr>
            <w:r>
              <w:rPr>
                <w:b/>
              </w:rPr>
              <w:t>Monthly Service Value</w:t>
            </w:r>
          </w:p>
          <w:p w:rsidR="005E3B85" w:rsidRDefault="005E3B85" w:rsidP="009233D5">
            <w:pPr>
              <w:rPr>
                <w:b/>
                <w:sz w:val="20"/>
                <w:szCs w:val="20"/>
              </w:rPr>
            </w:pPr>
          </w:p>
          <w:p w:rsidR="005E3B85" w:rsidRPr="00444BF0" w:rsidRDefault="005E3B85" w:rsidP="00C51A3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E3B85" w:rsidRDefault="005E3B85" w:rsidP="009233D5">
            <w:pPr>
              <w:rPr>
                <w:b/>
              </w:rPr>
            </w:pPr>
            <w:r>
              <w:rPr>
                <w:b/>
              </w:rPr>
              <w:t>Annual Service Value</w:t>
            </w:r>
          </w:p>
          <w:p w:rsidR="005E3B85" w:rsidRDefault="005E3B85" w:rsidP="009233D5">
            <w:pPr>
              <w:rPr>
                <w:b/>
                <w:sz w:val="20"/>
                <w:szCs w:val="20"/>
              </w:rPr>
            </w:pPr>
          </w:p>
          <w:p w:rsidR="005E3B85" w:rsidRDefault="005E3B85" w:rsidP="009233D5">
            <w:pPr>
              <w:rPr>
                <w:b/>
                <w:sz w:val="20"/>
                <w:szCs w:val="20"/>
              </w:rPr>
            </w:pPr>
          </w:p>
          <w:p w:rsidR="005E3B85" w:rsidRPr="00444BF0" w:rsidRDefault="005E3B85" w:rsidP="009233D5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5E3B85" w:rsidRDefault="005E3B85" w:rsidP="009233D5">
            <w:pPr>
              <w:rPr>
                <w:b/>
              </w:rPr>
            </w:pPr>
            <w:r>
              <w:rPr>
                <w:b/>
              </w:rPr>
              <w:t>Compliance Period Total Service Value</w:t>
            </w:r>
          </w:p>
          <w:p w:rsidR="005E3B85" w:rsidRDefault="005E3B85" w:rsidP="009233D5">
            <w:pPr>
              <w:rPr>
                <w:b/>
              </w:rPr>
            </w:pPr>
          </w:p>
          <w:p w:rsidR="005E3B85" w:rsidRPr="00444BF0" w:rsidRDefault="005E3B85" w:rsidP="009233D5">
            <w:pPr>
              <w:rPr>
                <w:sz w:val="18"/>
                <w:szCs w:val="18"/>
              </w:rPr>
            </w:pPr>
          </w:p>
        </w:tc>
      </w:tr>
      <w:tr w:rsidR="005E3B85" w:rsidTr="00CA4B4A">
        <w:trPr>
          <w:trHeight w:val="413"/>
        </w:trPr>
        <w:tc>
          <w:tcPr>
            <w:tcW w:w="2610" w:type="dxa"/>
            <w:vMerge/>
            <w:vAlign w:val="center"/>
          </w:tcPr>
          <w:p w:rsidR="005E3B85" w:rsidRPr="000B23A8" w:rsidRDefault="005E3B85" w:rsidP="009233D5">
            <w:pPr>
              <w:rPr>
                <w:b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Pr="001719D9" w:rsidRDefault="001719D9" w:rsidP="004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Hrs provided to THTF residents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9233D5">
            <w:pPr>
              <w:rPr>
                <w:b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9233D5">
            <w:pPr>
              <w:rPr>
                <w:b/>
              </w:rPr>
            </w:pPr>
            <w:r w:rsidRPr="00405250">
              <w:rPr>
                <w:sz w:val="18"/>
                <w:szCs w:val="18"/>
              </w:rPr>
              <w:t xml:space="preserve">(Svc Hrs </w:t>
            </w:r>
            <w:r w:rsidRPr="00405250">
              <w:rPr>
                <w:rFonts w:cstheme="minorHAnsi"/>
                <w:sz w:val="18"/>
                <w:szCs w:val="18"/>
              </w:rPr>
              <w:t>÷</w:t>
            </w:r>
            <w:r w:rsidRPr="00405250">
              <w:rPr>
                <w:sz w:val="18"/>
                <w:szCs w:val="18"/>
              </w:rPr>
              <w:t xml:space="preserve"> T</w:t>
            </w:r>
            <w:r w:rsidR="00CA4B4A">
              <w:rPr>
                <w:sz w:val="18"/>
                <w:szCs w:val="18"/>
              </w:rPr>
              <w:t>o</w:t>
            </w:r>
            <w:r w:rsidRPr="00405250">
              <w:rPr>
                <w:sz w:val="18"/>
                <w:szCs w:val="18"/>
              </w:rPr>
              <w:t>t</w:t>
            </w:r>
            <w:r w:rsidR="00CA4B4A">
              <w:rPr>
                <w:sz w:val="18"/>
                <w:szCs w:val="18"/>
              </w:rPr>
              <w:t>a</w:t>
            </w:r>
            <w:r w:rsidRPr="00405250">
              <w:rPr>
                <w:sz w:val="18"/>
                <w:szCs w:val="18"/>
              </w:rPr>
              <w:t>l Hrs)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9233D5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9233D5">
            <w:pPr>
              <w:rPr>
                <w:b/>
              </w:rPr>
            </w:pPr>
            <w:r w:rsidRPr="00444BF0">
              <w:rPr>
                <w:sz w:val="18"/>
                <w:szCs w:val="18"/>
              </w:rPr>
              <w:t>(T</w:t>
            </w:r>
            <w:r w:rsidR="00CA4B4A">
              <w:rPr>
                <w:sz w:val="18"/>
                <w:szCs w:val="18"/>
              </w:rPr>
              <w:t>o</w:t>
            </w:r>
            <w:r w:rsidRPr="00444BF0">
              <w:rPr>
                <w:sz w:val="18"/>
                <w:szCs w:val="18"/>
              </w:rPr>
              <w:t>t</w:t>
            </w:r>
            <w:r w:rsidR="00CA4B4A">
              <w:rPr>
                <w:sz w:val="18"/>
                <w:szCs w:val="18"/>
              </w:rPr>
              <w:t>a</w:t>
            </w:r>
            <w:r w:rsidRPr="00444BF0">
              <w:rPr>
                <w:sz w:val="18"/>
                <w:szCs w:val="18"/>
              </w:rPr>
              <w:t xml:space="preserve">l </w:t>
            </w:r>
            <w:r w:rsidR="00CA4B4A">
              <w:rPr>
                <w:sz w:val="18"/>
                <w:szCs w:val="18"/>
              </w:rPr>
              <w:t xml:space="preserve">Monthly </w:t>
            </w:r>
            <w:r w:rsidRPr="00444BF0">
              <w:rPr>
                <w:sz w:val="18"/>
                <w:szCs w:val="18"/>
              </w:rPr>
              <w:t xml:space="preserve">Salaries </w:t>
            </w:r>
            <w:r w:rsidRPr="00444BF0">
              <w:rPr>
                <w:rFonts w:cstheme="minorHAnsi"/>
                <w:sz w:val="18"/>
                <w:szCs w:val="18"/>
              </w:rPr>
              <w:t>÷</w:t>
            </w:r>
            <w:r w:rsidRPr="00444BF0">
              <w:rPr>
                <w:sz w:val="18"/>
                <w:szCs w:val="18"/>
              </w:rPr>
              <w:t xml:space="preserve"> % of Svc Hrs)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9233D5">
            <w:pPr>
              <w:rPr>
                <w:b/>
              </w:rPr>
            </w:pPr>
            <w:r w:rsidRPr="00444BF0">
              <w:rPr>
                <w:sz w:val="18"/>
                <w:szCs w:val="18"/>
              </w:rPr>
              <w:t>(M</w:t>
            </w:r>
            <w:r w:rsidR="00CA4B4A">
              <w:rPr>
                <w:sz w:val="18"/>
                <w:szCs w:val="18"/>
              </w:rPr>
              <w:t>onthly S</w:t>
            </w:r>
            <w:r w:rsidRPr="00444BF0">
              <w:rPr>
                <w:sz w:val="18"/>
                <w:szCs w:val="18"/>
              </w:rPr>
              <w:t>vc Val</w:t>
            </w:r>
            <w:r w:rsidR="00CA4B4A">
              <w:rPr>
                <w:sz w:val="18"/>
                <w:szCs w:val="18"/>
              </w:rPr>
              <w:t>ue</w:t>
            </w:r>
            <w:r w:rsidRPr="00444BF0">
              <w:rPr>
                <w:sz w:val="18"/>
                <w:szCs w:val="18"/>
              </w:rPr>
              <w:t xml:space="preserve"> x 12)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F2F2F2" w:themeFill="background1" w:themeFillShade="F2"/>
          </w:tcPr>
          <w:p w:rsidR="005E3B85" w:rsidRDefault="005E3B85" w:rsidP="00CA4B4A">
            <w:pPr>
              <w:rPr>
                <w:b/>
              </w:rPr>
            </w:pPr>
            <w:r w:rsidRPr="00444BF0">
              <w:rPr>
                <w:sz w:val="18"/>
                <w:szCs w:val="18"/>
              </w:rPr>
              <w:t>(Ann</w:t>
            </w:r>
            <w:r w:rsidR="00CA4B4A">
              <w:rPr>
                <w:sz w:val="18"/>
                <w:szCs w:val="18"/>
              </w:rPr>
              <w:t>ua</w:t>
            </w:r>
            <w:r w:rsidRPr="00444BF0">
              <w:rPr>
                <w:sz w:val="18"/>
                <w:szCs w:val="18"/>
              </w:rPr>
              <w:t>l Svc Val</w:t>
            </w:r>
            <w:r w:rsidR="00CA4B4A">
              <w:rPr>
                <w:sz w:val="18"/>
                <w:szCs w:val="18"/>
              </w:rPr>
              <w:t>ue</w:t>
            </w:r>
            <w:r w:rsidRPr="00444BF0">
              <w:rPr>
                <w:sz w:val="18"/>
                <w:szCs w:val="18"/>
              </w:rPr>
              <w:t xml:space="preserve"> x Compliance Period)</w:t>
            </w:r>
          </w:p>
        </w:tc>
      </w:tr>
      <w:tr w:rsidR="00437D24" w:rsidTr="00CA4B4A">
        <w:tc>
          <w:tcPr>
            <w:tcW w:w="2610" w:type="dxa"/>
          </w:tcPr>
          <w:p w:rsidR="00437D24" w:rsidRDefault="00437D24" w:rsidP="006E66CD">
            <w:pPr>
              <w:spacing w:after="120"/>
            </w:pPr>
            <w:r>
              <w:t xml:space="preserve">Case </w:t>
            </w:r>
            <w:r w:rsidR="006E66CD">
              <w:t>M</w:t>
            </w:r>
            <w:bookmarkStart w:id="0" w:name="_GoBack"/>
            <w:bookmarkEnd w:id="0"/>
            <w:r>
              <w:t>anagement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Intensive Day Treatment/Therapy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Behavioral Therapy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Health Services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Alcohol and Drug Abuse Recovery Support Services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Anger Management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Employment Counseling/</w:t>
            </w:r>
          </w:p>
          <w:p w:rsidR="00437D24" w:rsidRDefault="00437D24" w:rsidP="009233D5">
            <w:pPr>
              <w:spacing w:after="120"/>
            </w:pPr>
            <w:r>
              <w:t>Job Placement Assistance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 xml:space="preserve">Financial Literacy/ </w:t>
            </w:r>
          </w:p>
          <w:p w:rsidR="00437D24" w:rsidRDefault="00437D24" w:rsidP="009233D5">
            <w:pPr>
              <w:spacing w:after="120"/>
            </w:pPr>
            <w:r>
              <w:lastRenderedPageBreak/>
              <w:t>Education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Life Skills Training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Job Skills Training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>
            <w:pPr>
              <w:spacing w:after="120"/>
            </w:pPr>
            <w:r>
              <w:t>GED Training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/>
          <w:p w:rsidR="00437D24" w:rsidRDefault="00437D24" w:rsidP="009233D5">
            <w:r>
              <w:t xml:space="preserve">Other: __________________ </w:t>
            </w:r>
          </w:p>
          <w:p w:rsidR="00437D24" w:rsidRDefault="00437D24" w:rsidP="009233D5"/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CA4B4A">
        <w:tc>
          <w:tcPr>
            <w:tcW w:w="2610" w:type="dxa"/>
          </w:tcPr>
          <w:p w:rsidR="00437D24" w:rsidRDefault="00437D24" w:rsidP="009233D5"/>
          <w:p w:rsidR="00437D24" w:rsidRDefault="005E3B85" w:rsidP="009233D5">
            <w:r>
              <w:t>Other:</w:t>
            </w:r>
          </w:p>
          <w:p w:rsidR="00437D24" w:rsidRDefault="00437D24" w:rsidP="009233D5">
            <w:r>
              <w:t>__________________</w:t>
            </w:r>
          </w:p>
        </w:tc>
        <w:tc>
          <w:tcPr>
            <w:tcW w:w="135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1260" w:type="dxa"/>
          </w:tcPr>
          <w:p w:rsidR="00437D24" w:rsidRDefault="00437D24" w:rsidP="009233D5"/>
        </w:tc>
        <w:tc>
          <w:tcPr>
            <w:tcW w:w="1080" w:type="dxa"/>
          </w:tcPr>
          <w:p w:rsidR="00437D24" w:rsidRDefault="00437D24" w:rsidP="009233D5"/>
        </w:tc>
        <w:tc>
          <w:tcPr>
            <w:tcW w:w="2250" w:type="dxa"/>
          </w:tcPr>
          <w:p w:rsidR="00437D24" w:rsidRDefault="00437D24" w:rsidP="009233D5"/>
        </w:tc>
      </w:tr>
      <w:tr w:rsidR="00437D24" w:rsidTr="001719D9">
        <w:trPr>
          <w:trHeight w:val="341"/>
        </w:trPr>
        <w:tc>
          <w:tcPr>
            <w:tcW w:w="2610" w:type="dxa"/>
            <w:vAlign w:val="center"/>
          </w:tcPr>
          <w:p w:rsidR="00437D24" w:rsidRPr="000B23A8" w:rsidRDefault="00437D24" w:rsidP="009233D5">
            <w:pPr>
              <w:rPr>
                <w:b/>
              </w:rPr>
            </w:pPr>
            <w:r w:rsidRPr="000B23A8">
              <w:rPr>
                <w:b/>
              </w:rPr>
              <w:t>Total Supportive Services Value</w:t>
            </w:r>
          </w:p>
        </w:tc>
        <w:tc>
          <w:tcPr>
            <w:tcW w:w="6930" w:type="dxa"/>
            <w:gridSpan w:val="6"/>
            <w:shd w:val="clear" w:color="auto" w:fill="BFBFBF" w:themeFill="background1" w:themeFillShade="BF"/>
          </w:tcPr>
          <w:p w:rsidR="00437D24" w:rsidRDefault="00437D24" w:rsidP="009233D5"/>
        </w:tc>
        <w:tc>
          <w:tcPr>
            <w:tcW w:w="2250" w:type="dxa"/>
            <w:shd w:val="clear" w:color="auto" w:fill="auto"/>
          </w:tcPr>
          <w:p w:rsidR="00437D24" w:rsidRDefault="00437D24" w:rsidP="009233D5"/>
        </w:tc>
      </w:tr>
    </w:tbl>
    <w:p w:rsidR="003245DE" w:rsidRDefault="003245DE" w:rsidP="003245DE"/>
    <w:p w:rsidR="003245DE" w:rsidRPr="00326AF4" w:rsidRDefault="003245DE" w:rsidP="003245DE">
      <w:pPr>
        <w:pStyle w:val="ListParagraph"/>
        <w:numPr>
          <w:ilvl w:val="0"/>
          <w:numId w:val="1"/>
        </w:numPr>
        <w:ind w:left="360"/>
        <w:rPr>
          <w:b/>
        </w:rPr>
      </w:pPr>
      <w:r w:rsidRPr="00326AF4">
        <w:rPr>
          <w:b/>
        </w:rPr>
        <w:t>Supportive Services paid for by the applic</w:t>
      </w:r>
      <w:r>
        <w:rPr>
          <w:b/>
        </w:rPr>
        <w:t xml:space="preserve">ant. Complete the </w:t>
      </w:r>
      <w:r w:rsidRPr="00326AF4">
        <w:rPr>
          <w:b/>
        </w:rPr>
        <w:t>table</w:t>
      </w:r>
      <w:r>
        <w:rPr>
          <w:b/>
        </w:rPr>
        <w:t xml:space="preserve"> below</w:t>
      </w:r>
      <w:r w:rsidRPr="00326AF4">
        <w:rPr>
          <w:b/>
        </w:rPr>
        <w:t>.</w:t>
      </w:r>
    </w:p>
    <w:p w:rsidR="003245DE" w:rsidRDefault="003245DE" w:rsidP="003245DE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1256"/>
        <w:gridCol w:w="1084"/>
        <w:gridCol w:w="1170"/>
        <w:gridCol w:w="1466"/>
        <w:gridCol w:w="1504"/>
        <w:gridCol w:w="1800"/>
      </w:tblGrid>
      <w:tr w:rsidR="00647BE3" w:rsidTr="001719D9">
        <w:tc>
          <w:tcPr>
            <w:tcW w:w="3510" w:type="dxa"/>
            <w:vAlign w:val="center"/>
          </w:tcPr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>Type of Service</w:t>
            </w:r>
            <w:r>
              <w:rPr>
                <w:b/>
              </w:rPr>
              <w:t xml:space="preserve"> and Name of vendor</w:t>
            </w:r>
          </w:p>
        </w:tc>
        <w:tc>
          <w:tcPr>
            <w:tcW w:w="1256" w:type="dxa"/>
          </w:tcPr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>Per-unit Cost</w:t>
            </w:r>
          </w:p>
        </w:tc>
        <w:tc>
          <w:tcPr>
            <w:tcW w:w="1084" w:type="dxa"/>
          </w:tcPr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 xml:space="preserve">Number of </w:t>
            </w:r>
            <w:r>
              <w:rPr>
                <w:b/>
              </w:rPr>
              <w:t xml:space="preserve">THTF </w:t>
            </w:r>
            <w:r w:rsidRPr="00326AF4">
              <w:rPr>
                <w:b/>
              </w:rPr>
              <w:t>residents</w:t>
            </w:r>
            <w:r>
              <w:rPr>
                <w:b/>
              </w:rPr>
              <w:t xml:space="preserve"> served</w:t>
            </w:r>
          </w:p>
        </w:tc>
        <w:tc>
          <w:tcPr>
            <w:tcW w:w="1170" w:type="dxa"/>
          </w:tcPr>
          <w:p w:rsidR="00647BE3" w:rsidRDefault="00647BE3" w:rsidP="009233D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Total Cost</w:t>
            </w:r>
          </w:p>
          <w:p w:rsidR="00647BE3" w:rsidRDefault="00647BE3" w:rsidP="009233D5">
            <w:pPr>
              <w:pStyle w:val="ListParagraph"/>
              <w:ind w:left="0"/>
              <w:rPr>
                <w:b/>
              </w:rPr>
            </w:pPr>
          </w:p>
          <w:p w:rsidR="00647BE3" w:rsidRDefault="00647BE3" w:rsidP="009233D5">
            <w:pPr>
              <w:pStyle w:val="ListParagraph"/>
              <w:ind w:left="0"/>
              <w:rPr>
                <w:b/>
              </w:rPr>
            </w:pPr>
          </w:p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6" w:type="dxa"/>
          </w:tcPr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>Frequency</w:t>
            </w:r>
          </w:p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>(i.e. weekly)</w:t>
            </w:r>
          </w:p>
        </w:tc>
        <w:tc>
          <w:tcPr>
            <w:tcW w:w="1504" w:type="dxa"/>
          </w:tcPr>
          <w:p w:rsidR="00647BE3" w:rsidRPr="00326AF4" w:rsidRDefault="00647BE3" w:rsidP="009233D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Annual Cost</w:t>
            </w:r>
          </w:p>
        </w:tc>
        <w:tc>
          <w:tcPr>
            <w:tcW w:w="1800" w:type="dxa"/>
          </w:tcPr>
          <w:p w:rsidR="00647BE3" w:rsidRDefault="00647BE3" w:rsidP="009233D5">
            <w:pPr>
              <w:pStyle w:val="ListParagraph"/>
              <w:ind w:left="0"/>
              <w:rPr>
                <w:b/>
              </w:rPr>
            </w:pPr>
            <w:r w:rsidRPr="00326AF4">
              <w:rPr>
                <w:b/>
              </w:rPr>
              <w:t>Compliance Period Total</w:t>
            </w:r>
            <w:r>
              <w:rPr>
                <w:b/>
              </w:rPr>
              <w:t xml:space="preserve"> Value</w:t>
            </w:r>
          </w:p>
          <w:p w:rsidR="00647BE3" w:rsidRPr="00647BE3" w:rsidRDefault="00647BE3" w:rsidP="001719D9">
            <w:pPr>
              <w:pStyle w:val="ListParagraph"/>
              <w:ind w:left="0"/>
              <w:rPr>
                <w:sz w:val="18"/>
                <w:szCs w:val="18"/>
              </w:rPr>
            </w:pPr>
            <w:r w:rsidRPr="00647BE3">
              <w:rPr>
                <w:sz w:val="18"/>
                <w:szCs w:val="18"/>
              </w:rPr>
              <w:t>(Ann</w:t>
            </w:r>
            <w:r w:rsidR="00CA4B4A">
              <w:rPr>
                <w:sz w:val="18"/>
                <w:szCs w:val="18"/>
              </w:rPr>
              <w:t>ua</w:t>
            </w:r>
            <w:r w:rsidRPr="00647BE3">
              <w:rPr>
                <w:sz w:val="18"/>
                <w:szCs w:val="18"/>
              </w:rPr>
              <w:t xml:space="preserve">l Cost x </w:t>
            </w:r>
            <w:r w:rsidR="001719D9">
              <w:rPr>
                <w:sz w:val="18"/>
                <w:szCs w:val="18"/>
              </w:rPr>
              <w:t>C</w:t>
            </w:r>
            <w:r w:rsidRPr="00647BE3">
              <w:rPr>
                <w:sz w:val="18"/>
                <w:szCs w:val="18"/>
              </w:rPr>
              <w:t xml:space="preserve">ompliance </w:t>
            </w:r>
            <w:r w:rsidR="001719D9">
              <w:rPr>
                <w:sz w:val="18"/>
                <w:szCs w:val="18"/>
              </w:rPr>
              <w:t>P</w:t>
            </w:r>
            <w:r w:rsidRPr="00647BE3">
              <w:rPr>
                <w:sz w:val="18"/>
                <w:szCs w:val="18"/>
              </w:rPr>
              <w:t>eriod)</w:t>
            </w:r>
          </w:p>
        </w:tc>
      </w:tr>
      <w:tr w:rsidR="00647BE3" w:rsidTr="001719D9">
        <w:trPr>
          <w:trHeight w:val="827"/>
        </w:trPr>
        <w:tc>
          <w:tcPr>
            <w:tcW w:w="3510" w:type="dxa"/>
          </w:tcPr>
          <w:p w:rsidR="00647BE3" w:rsidRDefault="00647BE3" w:rsidP="009233D5">
            <w:pPr>
              <w:pStyle w:val="ListParagraph"/>
              <w:ind w:left="0"/>
            </w:pPr>
          </w:p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25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08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46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50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</w:tr>
      <w:tr w:rsidR="00647BE3" w:rsidTr="001719D9">
        <w:tc>
          <w:tcPr>
            <w:tcW w:w="3510" w:type="dxa"/>
          </w:tcPr>
          <w:p w:rsidR="00647BE3" w:rsidRDefault="00647BE3" w:rsidP="009233D5">
            <w:pPr>
              <w:pStyle w:val="ListParagraph"/>
              <w:ind w:left="0"/>
            </w:pPr>
          </w:p>
          <w:p w:rsidR="00647BE3" w:rsidRDefault="00647BE3" w:rsidP="009233D5">
            <w:pPr>
              <w:pStyle w:val="ListParagraph"/>
              <w:ind w:left="0"/>
            </w:pPr>
          </w:p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25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08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46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50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</w:tr>
      <w:tr w:rsidR="00647BE3" w:rsidTr="001719D9">
        <w:trPr>
          <w:trHeight w:val="809"/>
        </w:trPr>
        <w:tc>
          <w:tcPr>
            <w:tcW w:w="351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25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08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466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504" w:type="dxa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</w:tr>
      <w:tr w:rsidR="00647BE3" w:rsidTr="001719D9">
        <w:trPr>
          <w:trHeight w:val="359"/>
        </w:trPr>
        <w:tc>
          <w:tcPr>
            <w:tcW w:w="3510" w:type="dxa"/>
          </w:tcPr>
          <w:p w:rsidR="00647BE3" w:rsidRPr="002A0457" w:rsidRDefault="00647BE3" w:rsidP="009233D5">
            <w:pPr>
              <w:pStyle w:val="ListParagraph"/>
              <w:ind w:left="0"/>
              <w:rPr>
                <w:b/>
              </w:rPr>
            </w:pPr>
            <w:r w:rsidRPr="002A0457">
              <w:rPr>
                <w:b/>
              </w:rPr>
              <w:t>Total Supportive Services Value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5224" w:type="dxa"/>
            <w:gridSpan w:val="4"/>
            <w:shd w:val="clear" w:color="auto" w:fill="BFBFBF" w:themeFill="background1" w:themeFillShade="BF"/>
          </w:tcPr>
          <w:p w:rsidR="00647BE3" w:rsidRDefault="00647BE3" w:rsidP="009233D5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647BE3" w:rsidRDefault="00647BE3" w:rsidP="009233D5">
            <w:pPr>
              <w:pStyle w:val="ListParagraph"/>
              <w:ind w:left="0"/>
            </w:pPr>
          </w:p>
        </w:tc>
      </w:tr>
    </w:tbl>
    <w:p w:rsidR="003245DE" w:rsidRDefault="003245DE" w:rsidP="002A0457"/>
    <w:p w:rsidR="003245DE" w:rsidRDefault="003245DE" w:rsidP="003245DE">
      <w:pPr>
        <w:pStyle w:val="ListParagraph"/>
      </w:pPr>
    </w:p>
    <w:p w:rsidR="003245DE" w:rsidRPr="00326AF4" w:rsidRDefault="003245DE" w:rsidP="003245DE">
      <w:pPr>
        <w:pStyle w:val="ListParagraph"/>
        <w:numPr>
          <w:ilvl w:val="0"/>
          <w:numId w:val="1"/>
        </w:numPr>
        <w:ind w:left="360"/>
        <w:rPr>
          <w:b/>
        </w:rPr>
      </w:pPr>
      <w:r w:rsidRPr="00326AF4">
        <w:rPr>
          <w:b/>
        </w:rPr>
        <w:t>Contracts or agreements with other organizations to provide services. Complete the fields below.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Name of organization providing services: ___________________________________________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Length of contract/agreement: ___________________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Total contract value: ______________________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Number of residents receiving services under the contract: 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THTF-funded housing residents receiving services under the contract: 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  <w:numPr>
          <w:ilvl w:val="0"/>
          <w:numId w:val="2"/>
        </w:numPr>
        <w:ind w:left="720"/>
      </w:pPr>
      <w:r>
        <w:t>Total value of supportive services</w:t>
      </w:r>
      <w:r w:rsidR="002A0457">
        <w:t xml:space="preserve"> prov</w:t>
      </w:r>
      <w:r w:rsidR="00437D24">
        <w:t>ided to</w:t>
      </w:r>
      <w:r w:rsidR="001719D9">
        <w:t xml:space="preserve"> THTF residents</w:t>
      </w:r>
      <w:r>
        <w:t>: __</w:t>
      </w:r>
      <w:r w:rsidR="00437D24">
        <w:t>_____________________</w:t>
      </w:r>
    </w:p>
    <w:p w:rsidR="003245DE" w:rsidRDefault="003245DE" w:rsidP="003245DE">
      <w:pPr>
        <w:pStyle w:val="ListParagraph"/>
      </w:pPr>
    </w:p>
    <w:p w:rsidR="003245DE" w:rsidRDefault="003245DE" w:rsidP="003245DE">
      <w:pPr>
        <w:pStyle w:val="ListParagraph"/>
      </w:pPr>
    </w:p>
    <w:p w:rsidR="003245DE" w:rsidRDefault="003245DE" w:rsidP="003245DE"/>
    <w:p w:rsidR="003245DE" w:rsidRDefault="003245DE" w:rsidP="003245DE"/>
    <w:p w:rsidR="003245DE" w:rsidRDefault="003245DE" w:rsidP="003245DE"/>
    <w:p w:rsidR="003245DE" w:rsidRDefault="003245DE" w:rsidP="003245DE"/>
    <w:p w:rsidR="003123C0" w:rsidRDefault="003123C0"/>
    <w:sectPr w:rsidR="003123C0" w:rsidSect="00B441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2E5"/>
    <w:multiLevelType w:val="hybridMultilevel"/>
    <w:tmpl w:val="4C2A4234"/>
    <w:lvl w:ilvl="0" w:tplc="3DA098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DB3068"/>
    <w:multiLevelType w:val="hybridMultilevel"/>
    <w:tmpl w:val="859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5"/>
    <w:rsid w:val="000C0AE5"/>
    <w:rsid w:val="001719D9"/>
    <w:rsid w:val="002A0457"/>
    <w:rsid w:val="003123C0"/>
    <w:rsid w:val="003245DE"/>
    <w:rsid w:val="00405250"/>
    <w:rsid w:val="00437D24"/>
    <w:rsid w:val="00444BF0"/>
    <w:rsid w:val="005C03A9"/>
    <w:rsid w:val="005C383F"/>
    <w:rsid w:val="005E3B85"/>
    <w:rsid w:val="00647BE3"/>
    <w:rsid w:val="006E66CD"/>
    <w:rsid w:val="00990B14"/>
    <w:rsid w:val="00B44166"/>
    <w:rsid w:val="00C51A33"/>
    <w:rsid w:val="00C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0159"/>
  <w15:chartTrackingRefBased/>
  <w15:docId w15:val="{65A3B826-D14E-474E-BB16-C8DF442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</dc:creator>
  <cp:keywords/>
  <dc:description/>
  <cp:lastModifiedBy>Toni Shaw</cp:lastModifiedBy>
  <cp:revision>5</cp:revision>
  <dcterms:created xsi:type="dcterms:W3CDTF">2020-10-20T16:44:00Z</dcterms:created>
  <dcterms:modified xsi:type="dcterms:W3CDTF">2020-10-21T19:15:00Z</dcterms:modified>
</cp:coreProperties>
</file>